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146020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2022-2023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674F10">
        <w:rPr>
          <w:b/>
          <w:sz w:val="20"/>
          <w:szCs w:val="20"/>
        </w:rPr>
        <w:t>рограмме 8</w:t>
      </w:r>
      <w:r w:rsidR="00674F10">
        <w:rPr>
          <w:b/>
          <w:sz w:val="20"/>
          <w:szCs w:val="20"/>
          <w:lang w:val="en-US"/>
        </w:rPr>
        <w:t>D</w:t>
      </w:r>
      <w:r w:rsidR="00674F10" w:rsidRPr="00674F10">
        <w:rPr>
          <w:b/>
          <w:sz w:val="20"/>
          <w:szCs w:val="20"/>
        </w:rPr>
        <w:t xml:space="preserve"> 01401</w:t>
      </w:r>
      <w:r w:rsidR="00674F10">
        <w:rPr>
          <w:b/>
          <w:sz w:val="20"/>
          <w:szCs w:val="20"/>
        </w:rPr>
        <w:t xml:space="preserve"> «Физическая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407811" w:rsidRDefault="00071D0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IP 8304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Pr="00A43CB9" w:rsidRDefault="00E7374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Исследовательская практика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0C7A4E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E7374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E7374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E7374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C7A4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B7721F">
              <w:t>ф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7374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E7374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302A1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302A1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302A1" w:rsidRDefault="00C302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071D0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ar-SA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 w:rsidRPr="004A21D4">
              <w:rPr>
                <w:b/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Pr="004A21D4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A21D4">
              <w:rPr>
                <w:b/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E2706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407811" w:rsidP="00DE5F3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4A21D4">
              <w:rPr>
                <w:sz w:val="20"/>
                <w:szCs w:val="20"/>
              </w:rPr>
              <w:t>1.Знать</w:t>
            </w:r>
            <w:r w:rsidR="00E27063" w:rsidRPr="004A21D4">
              <w:rPr>
                <w:sz w:val="20"/>
                <w:szCs w:val="20"/>
              </w:rPr>
              <w:t xml:space="preserve"> методологию научного </w:t>
            </w:r>
            <w:r w:rsidR="008A4302" w:rsidRPr="004A21D4">
              <w:rPr>
                <w:sz w:val="20"/>
                <w:szCs w:val="20"/>
              </w:rPr>
              <w:t xml:space="preserve">исследования в сфере </w:t>
            </w:r>
            <w:proofErr w:type="spellStart"/>
            <w:r w:rsidR="008A4302" w:rsidRPr="004A21D4">
              <w:rPr>
                <w:sz w:val="20"/>
                <w:szCs w:val="20"/>
              </w:rPr>
              <w:t>ФКиС</w:t>
            </w:r>
            <w:proofErr w:type="spellEnd"/>
            <w:r w:rsidR="008A4302" w:rsidRPr="004A21D4">
              <w:rPr>
                <w:sz w:val="20"/>
                <w:szCs w:val="20"/>
              </w:rPr>
              <w:t>, м</w:t>
            </w:r>
            <w:r w:rsidRPr="004A21D4">
              <w:rPr>
                <w:sz w:val="20"/>
                <w:szCs w:val="20"/>
              </w:rPr>
              <w:t>етоды организации и проведения НИР, способы обработки и оформления результатов научных исследований</w:t>
            </w:r>
            <w:r w:rsidR="005D3D36" w:rsidRPr="004A21D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7E6AA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</w:t>
            </w:r>
            <w:r w:rsidR="00891AB1" w:rsidRPr="004A21D4">
              <w:rPr>
                <w:sz w:val="20"/>
                <w:szCs w:val="20"/>
                <w:lang w:eastAsia="en-US"/>
              </w:rPr>
              <w:t>1.</w:t>
            </w:r>
            <w:r w:rsidRPr="004A21D4">
              <w:rPr>
                <w:sz w:val="20"/>
                <w:szCs w:val="20"/>
                <w:lang w:eastAsia="en-US"/>
              </w:rPr>
              <w:t>Определяе</w:t>
            </w:r>
            <w:r w:rsidR="00FF2E63" w:rsidRPr="004A21D4">
              <w:rPr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 w:rsidRPr="004A21D4">
              <w:rPr>
                <w:sz w:val="20"/>
                <w:szCs w:val="20"/>
                <w:lang w:eastAsia="en-US"/>
              </w:rPr>
              <w:t>ФКиС</w:t>
            </w:r>
            <w:proofErr w:type="spellEnd"/>
            <w:r w:rsidR="00EF33D2" w:rsidRPr="004A21D4">
              <w:rPr>
                <w:sz w:val="20"/>
                <w:szCs w:val="20"/>
                <w:lang w:eastAsia="en-US"/>
              </w:rPr>
              <w:t>;</w:t>
            </w:r>
          </w:p>
          <w:p w:rsidR="00EF33D2" w:rsidRPr="004A21D4" w:rsidRDefault="00891AB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</w:t>
            </w:r>
            <w:r w:rsidR="00F56893" w:rsidRPr="004A21D4">
              <w:rPr>
                <w:sz w:val="20"/>
                <w:szCs w:val="20"/>
                <w:lang w:eastAsia="en-US"/>
              </w:rPr>
              <w:t>2. Определяет</w:t>
            </w:r>
            <w:r w:rsidR="008A4302" w:rsidRPr="004A21D4">
              <w:rPr>
                <w:sz w:val="20"/>
                <w:szCs w:val="20"/>
                <w:lang w:eastAsia="en-US"/>
              </w:rPr>
              <w:t xml:space="preserve"> методы организации и проведения НИР;</w:t>
            </w:r>
          </w:p>
          <w:p w:rsidR="008A4302" w:rsidRPr="004A21D4" w:rsidRDefault="008A4302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1.3.Использует способы обработки и оформления результатов научных исследований.</w:t>
            </w:r>
          </w:p>
          <w:p w:rsidR="00FF2E63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A1502E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2.С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амостоятельно организовать</w:t>
            </w:r>
            <w:r w:rsidR="00A43CB9" w:rsidRPr="004A21D4">
              <w:rPr>
                <w:sz w:val="20"/>
                <w:szCs w:val="20"/>
                <w:lang w:val="kk-KZ" w:eastAsia="ar-SA"/>
              </w:rPr>
              <w:t xml:space="preserve"> и проводить научно-теорет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ические иссл</w:t>
            </w:r>
            <w:r w:rsidR="00A43CB9" w:rsidRPr="004A21D4">
              <w:rPr>
                <w:sz w:val="20"/>
                <w:szCs w:val="20"/>
                <w:lang w:val="kk-KZ" w:eastAsia="ar-SA"/>
              </w:rPr>
              <w:t>едования по теории и методике моделирования тренировочного процесса</w:t>
            </w:r>
            <w:r w:rsidR="008A4302" w:rsidRPr="004A21D4">
              <w:rPr>
                <w:sz w:val="20"/>
                <w:szCs w:val="20"/>
                <w:lang w:val="kk-KZ" w:eastAsia="ar-SA"/>
              </w:rPr>
              <w:t>,</w:t>
            </w:r>
            <w:r w:rsidR="00B762E1" w:rsidRPr="004A21D4">
              <w:rPr>
                <w:sz w:val="20"/>
                <w:szCs w:val="20"/>
                <w:lang w:val="kk-KZ" w:eastAsia="ar-SA"/>
              </w:rPr>
              <w:t xml:space="preserve"> ставить задачи и опред</w:t>
            </w:r>
            <w:r w:rsidR="00407811" w:rsidRPr="004A21D4">
              <w:rPr>
                <w:sz w:val="20"/>
                <w:szCs w:val="20"/>
                <w:lang w:val="kk-KZ" w:eastAsia="ar-SA"/>
              </w:rPr>
              <w:t>елять методы исследования, обрабатывать полученные результаты с использованием методов математической статистики</w:t>
            </w:r>
            <w:r w:rsidR="00DE5F3A" w:rsidRPr="004A21D4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2.</w:t>
            </w:r>
            <w:r w:rsidR="00EF33D2" w:rsidRPr="004A21D4">
              <w:rPr>
                <w:rFonts w:ascii="Times New Roman" w:hAnsi="Times New Roman"/>
                <w:sz w:val="20"/>
                <w:szCs w:val="20"/>
              </w:rPr>
              <w:t>1.</w:t>
            </w:r>
            <w:r w:rsidR="008A4302" w:rsidRPr="004A21D4">
              <w:rPr>
                <w:rFonts w:ascii="Times New Roman" w:hAnsi="Times New Roman"/>
                <w:sz w:val="20"/>
                <w:szCs w:val="20"/>
              </w:rPr>
              <w:t xml:space="preserve">Проводит самостоятельно научно-методические исследования </w:t>
            </w:r>
            <w:r w:rsidR="00264806" w:rsidRPr="004A21D4">
              <w:rPr>
                <w:rFonts w:ascii="Times New Roman" w:hAnsi="Times New Roman"/>
                <w:sz w:val="20"/>
                <w:szCs w:val="20"/>
              </w:rPr>
              <w:t xml:space="preserve">по теории и методике моделирования </w:t>
            </w:r>
            <w:r w:rsidR="00B7721F">
              <w:rPr>
                <w:rFonts w:ascii="Times New Roman" w:hAnsi="Times New Roman"/>
                <w:sz w:val="20"/>
                <w:szCs w:val="20"/>
              </w:rPr>
              <w:t>тренировочного процесса</w:t>
            </w:r>
            <w:r w:rsidRPr="004A21D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4C07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2.2</w:t>
            </w:r>
            <w:r w:rsidR="007E6AAF" w:rsidRPr="004A21D4">
              <w:rPr>
                <w:rFonts w:ascii="Times New Roman" w:hAnsi="Times New Roman"/>
                <w:sz w:val="20"/>
                <w:szCs w:val="20"/>
              </w:rPr>
              <w:t>.Разрабат</w:t>
            </w:r>
            <w:r w:rsidR="00AF7F5E" w:rsidRPr="004A21D4">
              <w:rPr>
                <w:rFonts w:ascii="Times New Roman" w:hAnsi="Times New Roman"/>
                <w:sz w:val="20"/>
                <w:szCs w:val="20"/>
              </w:rPr>
              <w:t xml:space="preserve">ывает 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задачи и определяет методы исследования;</w:t>
            </w:r>
          </w:p>
          <w:p w:rsidR="007E6AAF" w:rsidRPr="004A21D4" w:rsidRDefault="00C9441D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lastRenderedPageBreak/>
              <w:t>2.3.Использует метод математической статистики для обработки полученных результатов исследования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.</w:t>
            </w:r>
            <w:r w:rsidR="007E6AAF" w:rsidRPr="004A2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A1502E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3.О</w:t>
            </w:r>
            <w:r w:rsidR="00FF2E63" w:rsidRPr="004A21D4">
              <w:rPr>
                <w:sz w:val="20"/>
                <w:szCs w:val="20"/>
                <w:lang w:eastAsia="ar-SA"/>
              </w:rPr>
              <w:t>существлять поиск, накоплени</w:t>
            </w:r>
            <w:r w:rsidR="00987BE2" w:rsidRPr="004A21D4">
              <w:rPr>
                <w:sz w:val="20"/>
                <w:szCs w:val="20"/>
                <w:lang w:eastAsia="ar-SA"/>
              </w:rPr>
              <w:t>е информации</w:t>
            </w:r>
            <w:r w:rsidR="00FF2E63" w:rsidRPr="004A21D4">
              <w:rPr>
                <w:sz w:val="20"/>
                <w:szCs w:val="20"/>
                <w:lang w:eastAsia="ar-SA"/>
              </w:rPr>
              <w:t>,</w:t>
            </w:r>
            <w:r w:rsidR="00987BE2" w:rsidRPr="004A21D4">
              <w:rPr>
                <w:sz w:val="20"/>
                <w:szCs w:val="20"/>
                <w:lang w:eastAsia="ar-SA"/>
              </w:rPr>
              <w:t xml:space="preserve"> применять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полученные умения</w:t>
            </w:r>
            <w:r w:rsidR="008A4302" w:rsidRPr="004A21D4">
              <w:rPr>
                <w:sz w:val="20"/>
                <w:szCs w:val="20"/>
                <w:lang w:eastAsia="ar-SA"/>
              </w:rPr>
              <w:t xml:space="preserve"> и методы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для решения конкретных задач</w:t>
            </w:r>
            <w:r w:rsidR="00B762E1" w:rsidRPr="004A21D4">
              <w:rPr>
                <w:sz w:val="20"/>
                <w:szCs w:val="20"/>
                <w:lang w:eastAsia="ar-SA"/>
              </w:rPr>
              <w:t xml:space="preserve"> на проблемы, возникающие</w:t>
            </w:r>
            <w:r w:rsidR="00FF2E63" w:rsidRPr="004A21D4">
              <w:rPr>
                <w:sz w:val="20"/>
                <w:szCs w:val="20"/>
                <w:lang w:eastAsia="ar-SA"/>
              </w:rPr>
              <w:t xml:space="preserve"> во время пр</w:t>
            </w:r>
            <w:r w:rsidR="008A4302" w:rsidRPr="004A21D4">
              <w:rPr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8A4302" w:rsidRPr="004A21D4">
              <w:rPr>
                <w:sz w:val="20"/>
                <w:szCs w:val="20"/>
                <w:lang w:eastAsia="ar-SA"/>
              </w:rPr>
              <w:t>.</w:t>
            </w:r>
            <w:r w:rsidR="00987BE2" w:rsidRPr="004A21D4">
              <w:rPr>
                <w:sz w:val="20"/>
                <w:szCs w:val="20"/>
                <w:lang w:eastAsia="ar-SA"/>
              </w:rPr>
              <w:t xml:space="preserve"> </w:t>
            </w:r>
            <w:r w:rsidR="005D3D36" w:rsidRPr="004A21D4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Pr="004A21D4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3.</w:t>
            </w:r>
            <w:r w:rsidR="00D54C07" w:rsidRPr="004A21D4">
              <w:rPr>
                <w:rFonts w:ascii="Times New Roman" w:hAnsi="Times New Roman"/>
                <w:sz w:val="20"/>
                <w:szCs w:val="20"/>
              </w:rPr>
              <w:t>1.Определяет поиск информации для НИР</w:t>
            </w:r>
            <w:r w:rsidR="00BA43F0" w:rsidRPr="004A21D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54C07" w:rsidRPr="004A21D4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3.2.Проводит накопление информации для НИР;</w:t>
            </w:r>
          </w:p>
          <w:p w:rsidR="00BA43F0" w:rsidRPr="004A21D4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3.3.Использует полученные </w:t>
            </w:r>
            <w:r w:rsidR="00C9441D" w:rsidRPr="004A21D4">
              <w:rPr>
                <w:rFonts w:ascii="Times New Roman" w:hAnsi="Times New Roman"/>
                <w:sz w:val="20"/>
                <w:szCs w:val="20"/>
              </w:rPr>
              <w:t xml:space="preserve">умения для решения </w:t>
            </w:r>
            <w:r w:rsidRPr="004A21D4">
              <w:rPr>
                <w:rFonts w:ascii="Times New Roman" w:hAnsi="Times New Roman"/>
                <w:sz w:val="20"/>
                <w:szCs w:val="20"/>
              </w:rPr>
              <w:t>конкретных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4A21D4">
              <w:rPr>
                <w:sz w:val="20"/>
                <w:szCs w:val="20"/>
                <w:lang w:eastAsia="ar-SA"/>
              </w:rPr>
              <w:t>4.</w:t>
            </w:r>
            <w:r w:rsidR="00A1502E">
              <w:rPr>
                <w:sz w:val="20"/>
                <w:szCs w:val="20"/>
                <w:lang w:eastAsia="ar-SA"/>
              </w:rPr>
              <w:t xml:space="preserve"> О</w:t>
            </w:r>
            <w:r w:rsidR="00B762E1" w:rsidRPr="004A21D4">
              <w:rPr>
                <w:sz w:val="20"/>
                <w:szCs w:val="20"/>
                <w:lang w:eastAsia="ar-SA"/>
              </w:rPr>
              <w:t>бъяснять,</w:t>
            </w:r>
            <w:r w:rsidR="007E05AE" w:rsidRPr="004A21D4">
              <w:rPr>
                <w:sz w:val="20"/>
                <w:szCs w:val="20"/>
                <w:lang w:eastAsia="ar-SA"/>
              </w:rPr>
              <w:t xml:space="preserve"> </w:t>
            </w:r>
            <w:r w:rsidR="00B762E1" w:rsidRPr="004A21D4">
              <w:rPr>
                <w:sz w:val="20"/>
                <w:szCs w:val="20"/>
                <w:lang w:eastAsia="ar-SA"/>
              </w:rPr>
              <w:t>п</w:t>
            </w:r>
            <w:r w:rsidRPr="004A21D4">
              <w:rPr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 w:rsidRPr="004A21D4">
              <w:rPr>
                <w:sz w:val="20"/>
                <w:szCs w:val="20"/>
                <w:lang w:eastAsia="ar-SA"/>
              </w:rPr>
              <w:t>результаты научно-исследовательской</w:t>
            </w:r>
            <w:r w:rsidR="008A4302" w:rsidRPr="004A21D4">
              <w:rPr>
                <w:sz w:val="20"/>
                <w:szCs w:val="20"/>
                <w:lang w:eastAsia="ar-SA"/>
              </w:rPr>
              <w:t xml:space="preserve"> и методической</w:t>
            </w:r>
            <w:r w:rsidR="00B762E1" w:rsidRPr="004A21D4">
              <w:rPr>
                <w:sz w:val="20"/>
                <w:szCs w:val="20"/>
                <w:lang w:eastAsia="ar-SA"/>
              </w:rPr>
              <w:t xml:space="preserve"> работы</w:t>
            </w:r>
            <w:r w:rsidRPr="004A21D4">
              <w:rPr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 w:rsidRPr="004A21D4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7E05A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4.1. Использует</w:t>
            </w:r>
            <w:r w:rsidR="00BA43F0" w:rsidRPr="004A21D4">
              <w:rPr>
                <w:sz w:val="20"/>
                <w:szCs w:val="20"/>
                <w:lang w:eastAsia="en-US"/>
              </w:rPr>
              <w:t xml:space="preserve"> </w:t>
            </w:r>
            <w:r w:rsidRPr="004A21D4">
              <w:rPr>
                <w:sz w:val="20"/>
                <w:szCs w:val="20"/>
                <w:lang w:eastAsia="en-US"/>
              </w:rPr>
              <w:t>результаты</w:t>
            </w:r>
            <w:r w:rsidR="00D54C07" w:rsidRPr="004A21D4">
              <w:rPr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4A21D4">
              <w:rPr>
                <w:sz w:val="20"/>
                <w:szCs w:val="20"/>
                <w:lang w:eastAsia="en-US"/>
              </w:rPr>
              <w:t>;</w:t>
            </w:r>
          </w:p>
          <w:p w:rsidR="00891AB1" w:rsidRPr="004A21D4" w:rsidRDefault="007E05A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4.2.Объясняет применение</w:t>
            </w:r>
            <w:r w:rsidR="00D54C07" w:rsidRPr="004A21D4">
              <w:rPr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Pr="004A21D4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4.3.Применяет результаты научно-исследовательской и методической работы</w:t>
            </w:r>
            <w:r w:rsidR="00D27679" w:rsidRPr="004A21D4">
              <w:rPr>
                <w:sz w:val="20"/>
                <w:szCs w:val="20"/>
                <w:lang w:eastAsia="en-US"/>
              </w:rPr>
              <w:t xml:space="preserve">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Pr="004A21D4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4A21D4" w:rsidRDefault="00FF2E63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4A21D4">
              <w:rPr>
                <w:sz w:val="20"/>
                <w:szCs w:val="20"/>
                <w:lang w:eastAsia="ar-SA"/>
              </w:rPr>
              <w:t>5.Фо</w:t>
            </w:r>
            <w:r w:rsidR="008A4302" w:rsidRPr="004A21D4">
              <w:rPr>
                <w:sz w:val="20"/>
                <w:szCs w:val="20"/>
                <w:lang w:eastAsia="ar-SA"/>
              </w:rPr>
              <w:t>рмировать теоретико-методические</w:t>
            </w:r>
            <w:r w:rsidRPr="004A21D4">
              <w:rPr>
                <w:sz w:val="20"/>
                <w:szCs w:val="20"/>
                <w:lang w:eastAsia="ar-SA"/>
              </w:rPr>
              <w:t xml:space="preserve"> умения основ научного мышления по организации и проведения научно-</w:t>
            </w:r>
            <w:r w:rsidR="00AF7F5E" w:rsidRPr="004A21D4">
              <w:rPr>
                <w:sz w:val="20"/>
                <w:szCs w:val="20"/>
                <w:lang w:eastAsia="ar-SA"/>
              </w:rPr>
              <w:t>иссл</w:t>
            </w:r>
            <w:r w:rsidR="00B762E1" w:rsidRPr="004A21D4">
              <w:rPr>
                <w:sz w:val="20"/>
                <w:szCs w:val="20"/>
                <w:lang w:eastAsia="ar-SA"/>
              </w:rPr>
              <w:t>едовательской и методической</w:t>
            </w:r>
            <w:r w:rsidRPr="004A21D4">
              <w:rPr>
                <w:sz w:val="20"/>
                <w:szCs w:val="20"/>
                <w:lang w:eastAsia="ar-SA"/>
              </w:rPr>
              <w:t xml:space="preserve"> работы</w:t>
            </w:r>
            <w:r w:rsidR="00A43CB9" w:rsidRPr="004A21D4">
              <w:rPr>
                <w:sz w:val="20"/>
                <w:szCs w:val="20"/>
                <w:lang w:eastAsia="ar-SA"/>
              </w:rPr>
              <w:t xml:space="preserve"> в области </w:t>
            </w:r>
            <w:proofErr w:type="spellStart"/>
            <w:r w:rsidR="00A43CB9" w:rsidRPr="004A21D4">
              <w:rPr>
                <w:sz w:val="20"/>
                <w:szCs w:val="20"/>
                <w:lang w:eastAsia="ar-SA"/>
              </w:rPr>
              <w:t>ФКиС</w:t>
            </w:r>
            <w:proofErr w:type="spellEnd"/>
            <w:r w:rsidRPr="004A21D4">
              <w:rPr>
                <w:sz w:val="20"/>
                <w:szCs w:val="20"/>
                <w:lang w:eastAsia="ar-SA"/>
              </w:rPr>
              <w:t xml:space="preserve">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B7721F">
              <w:rPr>
                <w:bCs/>
                <w:sz w:val="20"/>
                <w:szCs w:val="20"/>
                <w:lang w:eastAsia="en-US"/>
              </w:rPr>
              <w:t xml:space="preserve"> по </w:t>
            </w:r>
            <w:proofErr w:type="gramStart"/>
            <w:r w:rsidR="00B7721F">
              <w:rPr>
                <w:bCs/>
                <w:sz w:val="20"/>
                <w:szCs w:val="20"/>
                <w:lang w:eastAsia="en-US"/>
              </w:rPr>
              <w:t>актуальным  проблемам</w:t>
            </w:r>
            <w:proofErr w:type="gramEnd"/>
            <w:r w:rsidR="00B7721F">
              <w:rPr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E05AE" w:rsidRPr="004A21D4">
              <w:rPr>
                <w:bCs/>
                <w:sz w:val="20"/>
                <w:szCs w:val="20"/>
                <w:lang w:eastAsia="en-US"/>
              </w:rPr>
              <w:t>ФКиС</w:t>
            </w:r>
            <w:proofErr w:type="spellEnd"/>
            <w:r w:rsidRPr="004A21D4">
              <w:rPr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Pr="004A21D4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 w:rsidRPr="004A21D4">
              <w:rPr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A21D4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4A21D4"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 w:rsidRPr="004A21D4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4A21D4" w:rsidRDefault="00D2767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4A21D4">
              <w:rPr>
                <w:sz w:val="20"/>
                <w:szCs w:val="20"/>
                <w:lang w:eastAsia="en-US"/>
              </w:rPr>
              <w:t>ФКиС</w:t>
            </w:r>
            <w:proofErr w:type="spellEnd"/>
            <w:r w:rsidRPr="004A21D4">
              <w:rPr>
                <w:sz w:val="20"/>
                <w:szCs w:val="20"/>
                <w:lang w:eastAsia="en-US"/>
              </w:rPr>
              <w:t xml:space="preserve"> в вузе; 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7721F">
              <w:rPr>
                <w:rFonts w:ascii="Times New Roman" w:hAnsi="Times New Roman"/>
                <w:sz w:val="20"/>
                <w:szCs w:val="20"/>
              </w:rPr>
              <w:t>,М.201</w:t>
            </w:r>
            <w:r w:rsidR="00BC3616">
              <w:rPr>
                <w:rFonts w:ascii="Times New Roman" w:hAnsi="Times New Roman"/>
                <w:sz w:val="20"/>
                <w:szCs w:val="20"/>
              </w:rPr>
              <w:t>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</w:t>
            </w:r>
            <w:r w:rsidR="00B7721F">
              <w:rPr>
                <w:rFonts w:ascii="Times New Roman" w:hAnsi="Times New Roman"/>
                <w:sz w:val="20"/>
                <w:szCs w:val="20"/>
              </w:rPr>
              <w:t>лецкий</w:t>
            </w:r>
            <w:proofErr w:type="spellEnd"/>
            <w:r w:rsidR="00B7721F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B7721F">
              <w:rPr>
                <w:rFonts w:ascii="Times New Roman" w:hAnsi="Times New Roman"/>
                <w:sz w:val="20"/>
                <w:szCs w:val="20"/>
              </w:rPr>
              <w:t>201</w:t>
            </w:r>
            <w:r w:rsidR="003540ED">
              <w:rPr>
                <w:rFonts w:ascii="Times New Roman" w:hAnsi="Times New Roman"/>
                <w:sz w:val="20"/>
                <w:szCs w:val="20"/>
              </w:rPr>
              <w:t>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6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</w:tblGrid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</w:tr>
      <w:tr w:rsidR="004A21D4" w:rsidTr="004A21D4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AE" w:rsidRDefault="009D16A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Модуль1. Общие основы дисциплины.</w:t>
            </w:r>
          </w:p>
          <w:p w:rsidR="004A21D4" w:rsidRP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Л 1-2. Введение. Развитие спортивной науки в Республике Казахстан.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</w:t>
            </w:r>
          </w:p>
        </w:tc>
      </w:tr>
      <w:tr w:rsidR="004A21D4" w:rsidRPr="001C4C2A" w:rsidTr="004A21D4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>СЗ. Методика моделирования тренировочного процесса в ИВС.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 xml:space="preserve"> СРСП.Консультация по выполнению СРС1.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en-US"/>
              </w:rPr>
              <w:t>СРС1. Сформулировать и обосновать методы  собственного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2  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9D16A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1</w:t>
            </w:r>
            <w:r w:rsidR="004A21D4">
              <w:rPr>
                <w:bCs/>
                <w:sz w:val="20"/>
                <w:szCs w:val="20"/>
                <w:lang w:val="kk-KZ" w:eastAsia="ar-SA"/>
              </w:rPr>
              <w:t>0</w:t>
            </w:r>
          </w:p>
        </w:tc>
      </w:tr>
      <w:tr w:rsidR="004A21D4" w:rsidRPr="001C4C2A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A21D4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Л 3-4. Анализ и обобщение литературы, подбор исследуемых и выбор методов исследования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1C4C2A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1C4C2A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СЗ. Методика работы с литературой, выбор методов исследования по выбранной теме на практике.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СРС2. Обработать результаты собственного исследования с использованием метода математической статистики.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A21D4" w:rsidRPr="001C4C2A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10</w:t>
            </w: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5-6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6AE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Модуль2.</w:t>
            </w:r>
            <w:r w:rsidR="009D16AE">
              <w:rPr>
                <w:sz w:val="20"/>
                <w:szCs w:val="20"/>
                <w:lang w:eastAsia="en-US"/>
              </w:rPr>
              <w:t xml:space="preserve"> Основы теории и методики моделирования тренировочного процесса.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Л5-6. Обработка, анализ, обобщение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СЗ. Обработка результатов исследования по темам с использованием методов математической статистики, анализ, обобщение и интерпретация полученных данных.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10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СРСП. Консультация</w:t>
            </w: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4A21D4">
              <w:rPr>
                <w:bCs/>
                <w:sz w:val="20"/>
                <w:szCs w:val="20"/>
                <w:lang w:eastAsia="en-US"/>
              </w:rPr>
              <w:t>СРС3. Анализ, обобщение и интерпретация полученных данных собственного исследования с использованием метода математической статистики.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DC2DFF" w:rsidRDefault="009D16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1</w:t>
            </w:r>
            <w:r w:rsidR="004A21D4">
              <w:rPr>
                <w:sz w:val="20"/>
                <w:szCs w:val="20"/>
                <w:lang w:val="kk-KZ" w:eastAsia="en-US"/>
              </w:rPr>
              <w:t>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7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Л.7 Моделирование соревновательной деятельности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9D16AE" w:rsidRDefault="009D16A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СЗ. Разработка модели организации и условий проведения соревнований в ИВС.</w:t>
            </w: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СРС4. Подготовить и защитить модель соревновательной деятельности в ИВС. 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10</w:t>
            </w: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20</w:t>
            </w:r>
          </w:p>
          <w:p w:rsidR="00B7721F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B7721F">
              <w:rPr>
                <w:sz w:val="20"/>
                <w:szCs w:val="20"/>
                <w:lang w:eastAsia="en-US"/>
              </w:rPr>
              <w:t xml:space="preserve"> </w:t>
            </w:r>
          </w:p>
          <w:p w:rsidR="004A21D4" w:rsidRDefault="00B7721F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4A21D4">
              <w:rPr>
                <w:sz w:val="20"/>
                <w:szCs w:val="20"/>
                <w:lang w:eastAsia="en-US"/>
              </w:rPr>
              <w:t xml:space="preserve"> 100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Л. 8-10. Методы научных исследований в области ФК и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 w:rsidP="009D16AE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eastAsia="en-US"/>
              </w:rPr>
              <w:t>СЗ. Логическая схема взаимосвязи методологического аппарата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10</w:t>
            </w:r>
          </w:p>
        </w:tc>
      </w:tr>
      <w:tr w:rsidR="004A21D4" w:rsidTr="004A21D4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 xml:space="preserve">СРСП.  </w:t>
            </w:r>
            <w:r w:rsidRPr="004A21D4">
              <w:rPr>
                <w:bCs/>
                <w:sz w:val="20"/>
                <w:szCs w:val="20"/>
                <w:lang w:eastAsia="en-US"/>
              </w:rPr>
              <w:t>Консультация</w:t>
            </w:r>
            <w:r w:rsidRPr="004A21D4">
              <w:rPr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4A21D4">
              <w:rPr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7206F7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    5</w:t>
            </w:r>
          </w:p>
        </w:tc>
      </w:tr>
      <w:tr w:rsidR="004A21D4" w:rsidTr="004A21D4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A21D4">
              <w:rPr>
                <w:sz w:val="20"/>
                <w:szCs w:val="20"/>
                <w:lang w:eastAsia="en-US"/>
              </w:rPr>
              <w:t>СРС 5. Подготовить и защитить модель тренировочного процесса в ИВС.</w:t>
            </w:r>
          </w:p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A21D4" w:rsidRPr="004A21D4" w:rsidRDefault="004A21D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20</w:t>
            </w:r>
          </w:p>
        </w:tc>
      </w:tr>
      <w:tr w:rsidR="004A21D4" w:rsidTr="004A21D4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sz w:val="20"/>
                <w:szCs w:val="20"/>
                <w:lang w:val="kk-KZ" w:eastAsia="en-US"/>
              </w:rPr>
              <w:t xml:space="preserve">Л11-13.Методы планирования экспериментов при подготовки  спортсменов в ИВС в течении года.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    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A21D4" w:rsidTr="004A21D4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СЗ. Составление модели высококвалифицированных спортсменов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7206F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4A21D4">
              <w:rPr>
                <w:sz w:val="20"/>
                <w:szCs w:val="20"/>
                <w:lang w:eastAsia="en-US"/>
              </w:rPr>
              <w:t xml:space="preserve">  10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СРСП. Косультация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6F7" w:rsidRDefault="007206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 5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A21D4">
              <w:rPr>
                <w:bCs/>
                <w:sz w:val="20"/>
                <w:szCs w:val="20"/>
                <w:lang w:val="kk-KZ" w:eastAsia="ar-SA"/>
              </w:rPr>
              <w:t>СРС6.Методика применения модели подготовки высококвалифицированных спортсменов в ИВС.</w:t>
            </w:r>
          </w:p>
          <w:p w:rsidR="004A21D4" w:rsidRPr="004A21D4" w:rsidRDefault="004A21D4">
            <w:pPr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7206F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     20</w:t>
            </w:r>
          </w:p>
        </w:tc>
      </w:tr>
      <w:tr w:rsidR="004A21D4" w:rsidTr="004A21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4A21D4" w:rsidRDefault="004A21D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Л.14-15. Методология и прогнозирование в системе подготовки </w:t>
            </w:r>
            <w:proofErr w:type="gramStart"/>
            <w:r w:rsidRPr="004A21D4">
              <w:rPr>
                <w:rFonts w:ascii="Times New Roman" w:hAnsi="Times New Roman"/>
                <w:sz w:val="20"/>
                <w:szCs w:val="20"/>
              </w:rPr>
              <w:t>спортсменов..</w:t>
            </w:r>
            <w:proofErr w:type="gramEnd"/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СЗ. Метод разработки концептуальной модели по теме диссертации.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СРСП. Консультация по выполнению СРС7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СРС7: Подготовить и защитить концептуальную модель по теме диссертации.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721F" w:rsidRDefault="00B7721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 xml:space="preserve"> РК2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  <w:p w:rsidR="004A21D4" w:rsidRP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A21D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   1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   2</w:t>
            </w: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7206F7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 10</w:t>
            </w: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4A21D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9D16AE" w:rsidRDefault="009D16A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4A21D4" w:rsidRDefault="009D16AE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7206F7">
              <w:rPr>
                <w:bCs/>
                <w:sz w:val="20"/>
                <w:szCs w:val="20"/>
                <w:lang w:eastAsia="en-US"/>
              </w:rPr>
              <w:t xml:space="preserve">  20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 xml:space="preserve"> 100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  <w:p w:rsidR="00B7721F" w:rsidRDefault="00B7721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</w:t>
            </w:r>
            <w:r w:rsidR="009D16AE"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sz w:val="20"/>
                <w:szCs w:val="20"/>
                <w:lang w:eastAsia="en-US"/>
              </w:rPr>
              <w:t>100</w:t>
            </w: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F6A67" w:rsidRDefault="000F6A67" w:rsidP="000F6A67">
      <w:pPr>
        <w:jc w:val="both"/>
        <w:rPr>
          <w:sz w:val="20"/>
          <w:szCs w:val="20"/>
        </w:rPr>
      </w:pPr>
    </w:p>
    <w:p w:rsidR="000F6A67" w:rsidRDefault="000F6A67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037B46"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</w:t>
      </w:r>
      <w:r w:rsidR="00D35301">
        <w:rPr>
          <w:sz w:val="20"/>
          <w:szCs w:val="20"/>
        </w:rPr>
        <w:t xml:space="preserve">                      </w:t>
      </w:r>
      <w:r w:rsidR="000862CB">
        <w:rPr>
          <w:sz w:val="20"/>
          <w:szCs w:val="20"/>
        </w:rPr>
        <w:t xml:space="preserve">       </w:t>
      </w:r>
      <w:r w:rsidR="00D35301">
        <w:rPr>
          <w:sz w:val="20"/>
          <w:szCs w:val="20"/>
        </w:rPr>
        <w:t xml:space="preserve">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037B46">
        <w:rPr>
          <w:sz w:val="20"/>
          <w:szCs w:val="20"/>
        </w:rPr>
        <w:t xml:space="preserve">Председатель </w:t>
      </w:r>
      <w:proofErr w:type="spellStart"/>
      <w:r w:rsidR="00037B46"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                            </w:t>
      </w:r>
      <w:r w:rsidR="000862CB">
        <w:rPr>
          <w:sz w:val="20"/>
          <w:szCs w:val="20"/>
        </w:rPr>
        <w:t xml:space="preserve">    </w:t>
      </w:r>
      <w:r w:rsidR="00467661">
        <w:rPr>
          <w:sz w:val="20"/>
          <w:szCs w:val="20"/>
        </w:rPr>
        <w:t xml:space="preserve">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037B46">
        <w:rPr>
          <w:sz w:val="20"/>
          <w:szCs w:val="20"/>
        </w:rPr>
        <w:t>Заведующий кафедрой</w:t>
      </w:r>
      <w:r w:rsidR="00037B46"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</w:t>
      </w:r>
      <w:r w:rsidR="002839B3">
        <w:rPr>
          <w:sz w:val="20"/>
          <w:szCs w:val="20"/>
        </w:rPr>
        <w:t xml:space="preserve">          </w:t>
      </w:r>
      <w:proofErr w:type="spellStart"/>
      <w:r w:rsidR="00D35301">
        <w:rPr>
          <w:sz w:val="20"/>
          <w:szCs w:val="20"/>
        </w:rPr>
        <w:t>Искакова</w:t>
      </w:r>
      <w:proofErr w:type="spellEnd"/>
      <w:r w:rsidR="00D35301">
        <w:rPr>
          <w:sz w:val="20"/>
          <w:szCs w:val="20"/>
        </w:rPr>
        <w:t xml:space="preserve"> </w:t>
      </w:r>
      <w:proofErr w:type="gramStart"/>
      <w:r w:rsidR="00D35301">
        <w:rPr>
          <w:sz w:val="20"/>
          <w:szCs w:val="20"/>
        </w:rPr>
        <w:t>А.Д.</w:t>
      </w:r>
      <w:r w:rsidR="00467661">
        <w:rPr>
          <w:sz w:val="20"/>
          <w:szCs w:val="20"/>
        </w:rPr>
        <w:t>.</w:t>
      </w:r>
      <w:proofErr w:type="gramEnd"/>
    </w:p>
    <w:p w:rsidR="004E40FB" w:rsidRDefault="004E40FB" w:rsidP="000F6A67">
      <w:pPr>
        <w:jc w:val="both"/>
        <w:rPr>
          <w:sz w:val="20"/>
          <w:szCs w:val="20"/>
        </w:rPr>
      </w:pPr>
    </w:p>
    <w:p w:rsidR="00037B46" w:rsidRDefault="000F6A67" w:rsidP="000F6A6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</w:t>
      </w:r>
      <w:r w:rsidR="00037B46"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</w:t>
      </w:r>
      <w:r w:rsidR="002839B3">
        <w:rPr>
          <w:sz w:val="20"/>
          <w:szCs w:val="20"/>
          <w:lang w:val="kk-KZ"/>
        </w:rPr>
        <w:t xml:space="preserve">                               </w:t>
      </w:r>
      <w:r w:rsidR="00467661">
        <w:rPr>
          <w:sz w:val="20"/>
          <w:szCs w:val="20"/>
          <w:lang w:val="kk-KZ"/>
        </w:rPr>
        <w:t>Касымбекова С.И.</w:t>
      </w:r>
    </w:p>
    <w:p w:rsidR="00F502D0" w:rsidRDefault="00F502D0" w:rsidP="000F6A67">
      <w:pPr>
        <w:jc w:val="both"/>
      </w:pPr>
    </w:p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71D05"/>
    <w:rsid w:val="000862CB"/>
    <w:rsid w:val="000868E3"/>
    <w:rsid w:val="00090219"/>
    <w:rsid w:val="000C7A4E"/>
    <w:rsid w:val="000F6A67"/>
    <w:rsid w:val="00146020"/>
    <w:rsid w:val="00176BCC"/>
    <w:rsid w:val="001B4C9D"/>
    <w:rsid w:val="001C4C2A"/>
    <w:rsid w:val="00217617"/>
    <w:rsid w:val="00264806"/>
    <w:rsid w:val="002839B3"/>
    <w:rsid w:val="002A1240"/>
    <w:rsid w:val="002C17CE"/>
    <w:rsid w:val="002F4692"/>
    <w:rsid w:val="003540ED"/>
    <w:rsid w:val="00385985"/>
    <w:rsid w:val="003B4645"/>
    <w:rsid w:val="00407811"/>
    <w:rsid w:val="00411A49"/>
    <w:rsid w:val="004410C4"/>
    <w:rsid w:val="00461EA8"/>
    <w:rsid w:val="00467661"/>
    <w:rsid w:val="00474B99"/>
    <w:rsid w:val="004A21D4"/>
    <w:rsid w:val="004C0558"/>
    <w:rsid w:val="004E40FB"/>
    <w:rsid w:val="004E689F"/>
    <w:rsid w:val="005106ED"/>
    <w:rsid w:val="00532FB9"/>
    <w:rsid w:val="00586AFF"/>
    <w:rsid w:val="005A4D70"/>
    <w:rsid w:val="005B6443"/>
    <w:rsid w:val="005D3D36"/>
    <w:rsid w:val="00606512"/>
    <w:rsid w:val="00660F41"/>
    <w:rsid w:val="0066671C"/>
    <w:rsid w:val="00674F10"/>
    <w:rsid w:val="00720091"/>
    <w:rsid w:val="007206F7"/>
    <w:rsid w:val="00740BD6"/>
    <w:rsid w:val="007E05AE"/>
    <w:rsid w:val="007E4F8B"/>
    <w:rsid w:val="007E6AAF"/>
    <w:rsid w:val="00850DC3"/>
    <w:rsid w:val="00862190"/>
    <w:rsid w:val="00872A28"/>
    <w:rsid w:val="00891AB1"/>
    <w:rsid w:val="008A4302"/>
    <w:rsid w:val="008A453C"/>
    <w:rsid w:val="008C62FC"/>
    <w:rsid w:val="008F5B5E"/>
    <w:rsid w:val="0090674D"/>
    <w:rsid w:val="0090786A"/>
    <w:rsid w:val="00931A46"/>
    <w:rsid w:val="00987BE2"/>
    <w:rsid w:val="009D16AE"/>
    <w:rsid w:val="009D2E47"/>
    <w:rsid w:val="009D500F"/>
    <w:rsid w:val="009D7664"/>
    <w:rsid w:val="009E6011"/>
    <w:rsid w:val="00A0495B"/>
    <w:rsid w:val="00A1502E"/>
    <w:rsid w:val="00A43CB9"/>
    <w:rsid w:val="00A5068F"/>
    <w:rsid w:val="00A75921"/>
    <w:rsid w:val="00AD5211"/>
    <w:rsid w:val="00AF7F5E"/>
    <w:rsid w:val="00B12364"/>
    <w:rsid w:val="00B762E1"/>
    <w:rsid w:val="00B7721F"/>
    <w:rsid w:val="00B93616"/>
    <w:rsid w:val="00B95089"/>
    <w:rsid w:val="00BA43F0"/>
    <w:rsid w:val="00BC3616"/>
    <w:rsid w:val="00BC59AD"/>
    <w:rsid w:val="00BD0062"/>
    <w:rsid w:val="00BD0F5B"/>
    <w:rsid w:val="00C302A1"/>
    <w:rsid w:val="00C5324D"/>
    <w:rsid w:val="00C9441D"/>
    <w:rsid w:val="00D27679"/>
    <w:rsid w:val="00D35301"/>
    <w:rsid w:val="00D54C07"/>
    <w:rsid w:val="00D82685"/>
    <w:rsid w:val="00D835BA"/>
    <w:rsid w:val="00DC2DFF"/>
    <w:rsid w:val="00DE5F3A"/>
    <w:rsid w:val="00DE63CD"/>
    <w:rsid w:val="00E07FF2"/>
    <w:rsid w:val="00E15FB5"/>
    <w:rsid w:val="00E27063"/>
    <w:rsid w:val="00E5739F"/>
    <w:rsid w:val="00E73742"/>
    <w:rsid w:val="00EC407A"/>
    <w:rsid w:val="00EC6A54"/>
    <w:rsid w:val="00EE2B1E"/>
    <w:rsid w:val="00EE6126"/>
    <w:rsid w:val="00EF33D2"/>
    <w:rsid w:val="00F1766F"/>
    <w:rsid w:val="00F271EA"/>
    <w:rsid w:val="00F45F1A"/>
    <w:rsid w:val="00F502D0"/>
    <w:rsid w:val="00F56893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58</cp:revision>
  <dcterms:created xsi:type="dcterms:W3CDTF">2020-08-27T01:36:00Z</dcterms:created>
  <dcterms:modified xsi:type="dcterms:W3CDTF">2022-09-29T16:17:00Z</dcterms:modified>
</cp:coreProperties>
</file>